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DCE4" w14:textId="37597C2E" w:rsidR="008572FC" w:rsidRDefault="00000000">
      <w:pPr>
        <w:pStyle w:val="Intestazione1"/>
        <w:jc w:val="center"/>
        <w:rPr>
          <w:sz w:val="20"/>
          <w:szCs w:val="20"/>
        </w:rPr>
      </w:pPr>
      <w:r>
        <w:rPr>
          <w:sz w:val="28"/>
          <w:szCs w:val="28"/>
        </w:rPr>
        <w:t>domanda d’iscrizione all’ AMATORI PODISMO BENEVENTO</w:t>
      </w:r>
      <w:r>
        <w:rPr>
          <w:color w:val="FF2C21"/>
          <w:sz w:val="28"/>
          <w:szCs w:val="28"/>
        </w:rPr>
        <w:t xml:space="preserve">ANNO </w:t>
      </w:r>
      <w:r>
        <w:rPr>
          <w:color w:val="FF2C21"/>
          <w:sz w:val="30"/>
          <w:szCs w:val="30"/>
        </w:rPr>
        <w:t>202</w:t>
      </w:r>
      <w:r w:rsidR="00016999">
        <w:rPr>
          <w:color w:val="FF2C21"/>
          <w:sz w:val="30"/>
          <w:szCs w:val="30"/>
        </w:rPr>
        <w:t>4</w:t>
      </w:r>
    </w:p>
    <w:p w14:paraId="0C1AE6B5" w14:textId="77777777" w:rsidR="008572FC" w:rsidRDefault="008572FC">
      <w:pPr>
        <w:pStyle w:val="Predefinito"/>
        <w:rPr>
          <w:sz w:val="20"/>
          <w:szCs w:val="20"/>
        </w:rPr>
      </w:pPr>
    </w:p>
    <w:p w14:paraId="7F1152FD" w14:textId="77777777" w:rsidR="008572FC" w:rsidRDefault="00000000">
      <w:pPr>
        <w:pStyle w:val="Predefinito"/>
        <w:spacing w:line="360" w:lineRule="auto"/>
        <w:rPr>
          <w:sz w:val="15"/>
          <w:szCs w:val="15"/>
        </w:rPr>
      </w:pPr>
      <w:proofErr w:type="gramStart"/>
      <w:r>
        <w:rPr>
          <w:sz w:val="15"/>
          <w:szCs w:val="15"/>
        </w:rPr>
        <w:t>COGNOME  E</w:t>
      </w:r>
      <w:proofErr w:type="gramEnd"/>
      <w:r>
        <w:rPr>
          <w:sz w:val="15"/>
          <w:szCs w:val="15"/>
        </w:rPr>
        <w:t xml:space="preserve"> NOME ….....................................................................................................................................................................................................................                   </w:t>
      </w:r>
    </w:p>
    <w:p w14:paraId="56A9BEAD" w14:textId="77777777" w:rsidR="008572FC" w:rsidRDefault="00000000">
      <w:pPr>
        <w:pStyle w:val="Predefinito"/>
        <w:spacing w:line="360" w:lineRule="auto"/>
        <w:rPr>
          <w:sz w:val="15"/>
          <w:szCs w:val="15"/>
        </w:rPr>
      </w:pPr>
      <w:r>
        <w:rPr>
          <w:sz w:val="15"/>
          <w:szCs w:val="15"/>
        </w:rPr>
        <w:t xml:space="preserve">DATA </w:t>
      </w:r>
      <w:proofErr w:type="gramStart"/>
      <w:r>
        <w:rPr>
          <w:sz w:val="15"/>
          <w:szCs w:val="15"/>
        </w:rPr>
        <w:t>DI  NASCITA</w:t>
      </w:r>
      <w:proofErr w:type="gramEnd"/>
      <w:r>
        <w:rPr>
          <w:sz w:val="15"/>
          <w:szCs w:val="15"/>
        </w:rPr>
        <w:t xml:space="preserve">.......................................... LUOGO  DI  NASCITA..........................................................................................................................................     </w:t>
      </w:r>
    </w:p>
    <w:p w14:paraId="4904DBF9" w14:textId="77777777" w:rsidR="008572FC" w:rsidRDefault="00000000">
      <w:pPr>
        <w:pStyle w:val="Predefinito"/>
        <w:spacing w:line="360" w:lineRule="auto"/>
        <w:rPr>
          <w:sz w:val="15"/>
          <w:szCs w:val="15"/>
        </w:rPr>
      </w:pPr>
      <w:proofErr w:type="gramStart"/>
      <w:r>
        <w:rPr>
          <w:sz w:val="15"/>
          <w:szCs w:val="15"/>
        </w:rPr>
        <w:t>RESIDENZA  VIA............................................................................................................................CITTA</w:t>
      </w:r>
      <w:proofErr w:type="gramEnd"/>
      <w:r>
        <w:rPr>
          <w:sz w:val="15"/>
          <w:szCs w:val="15"/>
        </w:rPr>
        <w:t xml:space="preserve">’ ….................................................................................   </w:t>
      </w:r>
    </w:p>
    <w:p w14:paraId="5A77B33A" w14:textId="77777777" w:rsidR="008572FC" w:rsidRDefault="00000000">
      <w:pPr>
        <w:pStyle w:val="Predefinito"/>
        <w:spacing w:line="360" w:lineRule="auto"/>
        <w:jc w:val="both"/>
        <w:rPr>
          <w:sz w:val="20"/>
          <w:szCs w:val="20"/>
        </w:rPr>
      </w:pPr>
      <w:r>
        <w:rPr>
          <w:sz w:val="15"/>
          <w:szCs w:val="15"/>
        </w:rPr>
        <w:t>CF....................................................................... CELL.......................................................MAIL...........................................................................................</w:t>
      </w:r>
    </w:p>
    <w:p w14:paraId="3D2394C2" w14:textId="77777777" w:rsidR="008572FC" w:rsidRDefault="008572FC">
      <w:pPr>
        <w:pStyle w:val="Predefinito"/>
        <w:jc w:val="both"/>
        <w:rPr>
          <w:sz w:val="20"/>
          <w:szCs w:val="20"/>
        </w:rPr>
      </w:pPr>
    </w:p>
    <w:p w14:paraId="190EA468" w14:textId="77777777" w:rsidR="008572FC" w:rsidRDefault="00000000">
      <w:pPr>
        <w:pStyle w:val="Predefinit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L’Amatori Podismo Benevento (APB) promuove l’attività podistica in tutte le sue manifestazioni al fine di favorire, tra i suoi iscritti e nella società </w:t>
      </w:r>
      <w:proofErr w:type="gramStart"/>
      <w:r>
        <w:rPr>
          <w:sz w:val="20"/>
          <w:szCs w:val="20"/>
        </w:rPr>
        <w:t>civile,  lo</w:t>
      </w:r>
      <w:proofErr w:type="gramEnd"/>
      <w:r>
        <w:rPr>
          <w:sz w:val="20"/>
          <w:szCs w:val="20"/>
        </w:rPr>
        <w:t xml:space="preserve"> sviluppo di un sano spirito sportivo, di stimolare ad adottare salubri stili di vita e accrescere sentimenti di amicizia e di solidarietà.</w:t>
      </w:r>
    </w:p>
    <w:p w14:paraId="61C5D9A9" w14:textId="77777777" w:rsidR="008572FC" w:rsidRDefault="00000000">
      <w:pPr>
        <w:pStyle w:val="Predefinit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APB è iscritta alla FIDAL ed al suo regolamento fa esplicito riferimento per tutto quanto non specificato di seguito.</w:t>
      </w:r>
    </w:p>
    <w:p w14:paraId="7E3C04DA" w14:textId="67286DB9" w:rsidR="008572FC" w:rsidRDefault="00000000">
      <w:pPr>
        <w:pStyle w:val="Predefinito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Per l’anno 202</w:t>
      </w:r>
      <w:r w:rsidR="00016999">
        <w:rPr>
          <w:sz w:val="20"/>
          <w:szCs w:val="20"/>
        </w:rPr>
        <w:t>4</w:t>
      </w:r>
      <w:r>
        <w:rPr>
          <w:sz w:val="20"/>
          <w:szCs w:val="20"/>
        </w:rPr>
        <w:t xml:space="preserve"> la quota d’iscrizione è stabilita in:</w:t>
      </w:r>
    </w:p>
    <w:p w14:paraId="5F9324F1" w14:textId="2C60F12A" w:rsidR="008572FC" w:rsidRDefault="00000000">
      <w:pPr>
        <w:pStyle w:val="Predefini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Socio già iscritto nel 202</w:t>
      </w:r>
      <w:r w:rsidR="00016999"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>: € 80,00</w:t>
      </w:r>
    </w:p>
    <w:p w14:paraId="2AFD143C" w14:textId="01CC77EA" w:rsidR="008572FC" w:rsidRDefault="00000000">
      <w:pPr>
        <w:pStyle w:val="Predefini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Socio non iscritto nel 202</w:t>
      </w:r>
      <w:r w:rsidR="00016999"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>: € 80,00 + € 40,00 di cauzione per l’acquisto dell’abbigliamento societario (la cauzione verrà restituita nel momento in cui il Socio rinnoverà l’iscrizione per l’anno successivo; cauzione non necessaria se il socio ha già l’abbigliamento societario in uso ed ha mancato solo un anno di iscrizione).</w:t>
      </w:r>
    </w:p>
    <w:p w14:paraId="49FDFDBD" w14:textId="77777777" w:rsidR="008572FC" w:rsidRDefault="00000000">
      <w:pPr>
        <w:pStyle w:val="Predefini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 per i trasferimenti degli atleti provenienti da una società FIDAL</w:t>
      </w:r>
      <w:r>
        <w:rPr>
          <w:sz w:val="20"/>
          <w:szCs w:val="20"/>
        </w:rPr>
        <w:t>: eventuali tasse federali per il passaggio da una società ad un’altra sono a carico dell’atleta.</w:t>
      </w:r>
    </w:p>
    <w:p w14:paraId="2FFC217D" w14:textId="77777777" w:rsidR="008572FC" w:rsidRDefault="00000000">
      <w:pPr>
        <w:pStyle w:val="Predefini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Socio sostenitore</w:t>
      </w:r>
      <w:r>
        <w:rPr>
          <w:sz w:val="20"/>
          <w:szCs w:val="20"/>
        </w:rPr>
        <w:t>: € 40,00 (senza abbigliamento societario e non possibile la partecipazione alle gare).</w:t>
      </w:r>
    </w:p>
    <w:p w14:paraId="769D8C7A" w14:textId="77777777" w:rsidR="008572FC" w:rsidRDefault="00000000">
      <w:pPr>
        <w:pStyle w:val="Predefinito"/>
        <w:jc w:val="both"/>
      </w:pPr>
      <w:r>
        <w:rPr>
          <w:sz w:val="20"/>
          <w:szCs w:val="20"/>
        </w:rPr>
        <w:t xml:space="preserve">Per le iscrizioni consultare il sito </w:t>
      </w:r>
      <w:hyperlink r:id="rId5" w:history="1">
        <w:r>
          <w:rPr>
            <w:rStyle w:val="Hyperlink0"/>
          </w:rPr>
          <w:t>www.amatoripodismobenevento.it</w:t>
        </w:r>
      </w:hyperlink>
      <w:r>
        <w:rPr>
          <w:rStyle w:val="Nessuno"/>
          <w:sz w:val="20"/>
          <w:szCs w:val="20"/>
        </w:rPr>
        <w:t xml:space="preserve"> e rivolgersi al segretario Chiara Beatrice 328.1229580. Per qualsiasi informazione scrivere a: </w:t>
      </w:r>
      <w:hyperlink r:id="rId6" w:history="1">
        <w:r>
          <w:rPr>
            <w:rStyle w:val="Hyperlink0"/>
          </w:rPr>
          <w:t>info@amatoripodismobenevento.it</w:t>
        </w:r>
      </w:hyperlink>
    </w:p>
    <w:p w14:paraId="15231CE2" w14:textId="77777777" w:rsidR="008572FC" w:rsidRDefault="008572FC">
      <w:pPr>
        <w:pStyle w:val="Predefinito"/>
        <w:jc w:val="both"/>
      </w:pPr>
    </w:p>
    <w:p w14:paraId="7F17C79D" w14:textId="36CE228D" w:rsidR="008572FC" w:rsidRDefault="00000000">
      <w:pPr>
        <w:pStyle w:val="Predefinit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L’iscrizione all’APB per il 202</w:t>
      </w:r>
      <w:r w:rsidR="00016999">
        <w:rPr>
          <w:rStyle w:val="Nessuno"/>
          <w:sz w:val="20"/>
          <w:szCs w:val="20"/>
        </w:rPr>
        <w:t>4</w:t>
      </w:r>
      <w:r>
        <w:rPr>
          <w:rStyle w:val="Nessuno"/>
          <w:sz w:val="20"/>
          <w:szCs w:val="20"/>
        </w:rPr>
        <w:t xml:space="preserve"> da diritto: </w:t>
      </w:r>
    </w:p>
    <w:p w14:paraId="4E51D71B" w14:textId="77777777" w:rsidR="008572FC" w:rsidRDefault="008572FC">
      <w:pPr>
        <w:pStyle w:val="Predefinito"/>
        <w:jc w:val="both"/>
        <w:rPr>
          <w:rStyle w:val="Nessuno"/>
          <w:sz w:val="20"/>
          <w:szCs w:val="20"/>
        </w:rPr>
      </w:pPr>
    </w:p>
    <w:p w14:paraId="34B6176D" w14:textId="77777777" w:rsidR="008572FC" w:rsidRDefault="00000000">
      <w:pPr>
        <w:pStyle w:val="Predefinit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 Abbigliamento società.</w:t>
      </w:r>
    </w:p>
    <w:p w14:paraId="48AD8AA9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Iscrizione alle gare tramite la segreteria della società.</w:t>
      </w:r>
    </w:p>
    <w:p w14:paraId="44AD5BF9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Partecipazione al campionato sociale dell’APB.</w:t>
      </w:r>
    </w:p>
    <w:p w14:paraId="49AE2C7C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Accesso all’area privata sul nuovo sito web della Società.</w:t>
      </w:r>
    </w:p>
    <w:p w14:paraId="39ED6066" w14:textId="17D56A64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Iscrizione gratuita alla XXIX </w:t>
      </w:r>
      <w:proofErr w:type="spellStart"/>
      <w:r>
        <w:rPr>
          <w:rStyle w:val="Nessuno"/>
          <w:sz w:val="20"/>
          <w:szCs w:val="20"/>
        </w:rPr>
        <w:t>Strabenevento</w:t>
      </w:r>
      <w:proofErr w:type="spellEnd"/>
      <w:r>
        <w:rPr>
          <w:rStyle w:val="Nessuno"/>
          <w:sz w:val="20"/>
          <w:szCs w:val="20"/>
        </w:rPr>
        <w:t xml:space="preserve"> del 1° maggio 202</w:t>
      </w:r>
      <w:r w:rsidR="00016999">
        <w:rPr>
          <w:rStyle w:val="Nessuno"/>
          <w:sz w:val="20"/>
          <w:szCs w:val="20"/>
        </w:rPr>
        <w:t>4</w:t>
      </w:r>
      <w:r>
        <w:rPr>
          <w:rStyle w:val="Nessuno"/>
          <w:sz w:val="20"/>
          <w:szCs w:val="20"/>
        </w:rPr>
        <w:t>.</w:t>
      </w:r>
    </w:p>
    <w:p w14:paraId="6297EA3E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Tesserino </w:t>
      </w:r>
      <w:proofErr w:type="gramStart"/>
      <w:r>
        <w:rPr>
          <w:rStyle w:val="Nessuno"/>
          <w:sz w:val="20"/>
          <w:szCs w:val="20"/>
        </w:rPr>
        <w:t>Fidal  (</w:t>
      </w:r>
      <w:proofErr w:type="gramEnd"/>
      <w:r>
        <w:rPr>
          <w:rStyle w:val="Nessuno"/>
          <w:sz w:val="20"/>
          <w:szCs w:val="20"/>
        </w:rPr>
        <w:t>nel caso di prima iscrizione assoluta alla FIDAL).</w:t>
      </w:r>
    </w:p>
    <w:p w14:paraId="79022769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Inserimento nella mailing-list dell’APB.</w:t>
      </w:r>
    </w:p>
    <w:p w14:paraId="62AECDA5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Attivazione del servizio sms-</w:t>
      </w:r>
      <w:proofErr w:type="spellStart"/>
      <w:r>
        <w:rPr>
          <w:rStyle w:val="Nessuno"/>
          <w:sz w:val="20"/>
          <w:szCs w:val="20"/>
        </w:rPr>
        <w:t>alert</w:t>
      </w:r>
      <w:proofErr w:type="spellEnd"/>
      <w:r>
        <w:rPr>
          <w:rStyle w:val="Nessuno"/>
          <w:sz w:val="20"/>
          <w:szCs w:val="20"/>
        </w:rPr>
        <w:t xml:space="preserve"> sul proprio cellulare.</w:t>
      </w:r>
    </w:p>
    <w:p w14:paraId="67141F5C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Sconti presso negozi convenzionati con l’APB.</w:t>
      </w:r>
    </w:p>
    <w:p w14:paraId="0A040642" w14:textId="77777777" w:rsidR="008572FC" w:rsidRDefault="00000000">
      <w:pPr>
        <w:pStyle w:val="Predefinit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Style w:val="Nessuno"/>
          <w:sz w:val="20"/>
          <w:szCs w:val="20"/>
        </w:rPr>
        <w:t>Partecipazione alla manifestazione di fine anno con premiazione dei vincitori del campionato sociale.</w:t>
      </w:r>
    </w:p>
    <w:p w14:paraId="5770D2CA" w14:textId="77777777" w:rsidR="008572FC" w:rsidRDefault="008572FC">
      <w:pPr>
        <w:pStyle w:val="Predefinito"/>
        <w:jc w:val="both"/>
        <w:rPr>
          <w:rStyle w:val="Nessuno"/>
          <w:sz w:val="20"/>
          <w:szCs w:val="20"/>
        </w:rPr>
      </w:pPr>
    </w:p>
    <w:p w14:paraId="1E536DCB" w14:textId="77777777" w:rsidR="008572FC" w:rsidRDefault="008572FC">
      <w:pPr>
        <w:pStyle w:val="Predefinito"/>
        <w:jc w:val="both"/>
        <w:rPr>
          <w:rStyle w:val="Nessuno"/>
          <w:sz w:val="20"/>
          <w:szCs w:val="20"/>
        </w:rPr>
      </w:pPr>
    </w:p>
    <w:p w14:paraId="01A7D97E" w14:textId="77777777" w:rsidR="008572FC" w:rsidRDefault="00000000">
      <w:pPr>
        <w:pStyle w:val="Predefinito"/>
        <w:rPr>
          <w:rStyle w:val="Nessuno"/>
          <w:b/>
          <w:bCs/>
          <w:sz w:val="20"/>
          <w:szCs w:val="20"/>
        </w:rPr>
      </w:pPr>
      <w:r>
        <w:rPr>
          <w:rStyle w:val="Nessuno"/>
          <w:sz w:val="20"/>
          <w:szCs w:val="20"/>
        </w:rPr>
        <w:t xml:space="preserve">Il Socio che si iscrive all’APB si impegna a: </w:t>
      </w:r>
    </w:p>
    <w:p w14:paraId="1F4F7AF6" w14:textId="77777777" w:rsidR="008572FC" w:rsidRDefault="00000000">
      <w:pPr>
        <w:pStyle w:val="Predefinito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Promuovere e sostenere le idealità e, per quanto possibile, le iniziative agonistiche e non dell’APB (compresa la partecipazione alle gare di maggiore interesse per la Società).</w:t>
      </w:r>
    </w:p>
    <w:p w14:paraId="472CEE15" w14:textId="6DA18B03" w:rsidR="008572FC" w:rsidRDefault="00000000">
      <w:pPr>
        <w:pStyle w:val="Predefinito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Partecipare</w:t>
      </w:r>
      <w:r>
        <w:rPr>
          <w:rStyle w:val="Nessuno"/>
          <w:sz w:val="20"/>
          <w:szCs w:val="20"/>
        </w:rPr>
        <w:t xml:space="preserve"> in qualsiasi forma, come atleta-organizzatore-sponsor-volontario, alla</w:t>
      </w:r>
      <w:r>
        <w:rPr>
          <w:rStyle w:val="Nessuno"/>
          <w:b/>
          <w:bCs/>
          <w:sz w:val="20"/>
          <w:szCs w:val="20"/>
        </w:rPr>
        <w:t xml:space="preserve"> </w:t>
      </w:r>
      <w:proofErr w:type="spellStart"/>
      <w:r>
        <w:rPr>
          <w:rStyle w:val="Nessuno"/>
          <w:b/>
          <w:bCs/>
          <w:sz w:val="20"/>
          <w:szCs w:val="20"/>
        </w:rPr>
        <w:t>Strabenevento</w:t>
      </w:r>
      <w:proofErr w:type="spellEnd"/>
      <w:r>
        <w:rPr>
          <w:rStyle w:val="Nessuno"/>
          <w:b/>
          <w:bCs/>
          <w:sz w:val="20"/>
          <w:szCs w:val="20"/>
        </w:rPr>
        <w:t xml:space="preserve"> 202</w:t>
      </w:r>
      <w:r w:rsidR="00016999">
        <w:rPr>
          <w:rStyle w:val="Nessuno"/>
          <w:b/>
          <w:bCs/>
          <w:sz w:val="20"/>
          <w:szCs w:val="20"/>
        </w:rPr>
        <w:t>4</w:t>
      </w:r>
      <w:r>
        <w:rPr>
          <w:rStyle w:val="Nessuno"/>
          <w:b/>
          <w:bCs/>
          <w:sz w:val="20"/>
          <w:szCs w:val="20"/>
        </w:rPr>
        <w:t>.</w:t>
      </w:r>
    </w:p>
    <w:p w14:paraId="21B6823F" w14:textId="77777777" w:rsidR="008572FC" w:rsidRDefault="00000000">
      <w:pPr>
        <w:pStyle w:val="Predefinito"/>
        <w:numPr>
          <w:ilvl w:val="0"/>
          <w:numId w:val="7"/>
        </w:numPr>
        <w:rPr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Ad indossare il completo da gara ufficiale della società durante manifestazioni agonistiche cui parteciperà</w:t>
      </w:r>
      <w:r>
        <w:rPr>
          <w:rStyle w:val="Nessuno"/>
          <w:sz w:val="20"/>
          <w:szCs w:val="20"/>
        </w:rPr>
        <w:t xml:space="preserve"> (eventuale sanzione della federazione alla società per tale mancanza sarà addebitata all’atleta).</w:t>
      </w:r>
    </w:p>
    <w:p w14:paraId="71AF682D" w14:textId="77777777" w:rsidR="008572FC" w:rsidRDefault="00000000">
      <w:pPr>
        <w:pStyle w:val="Predefinito"/>
        <w:numPr>
          <w:ilvl w:val="0"/>
          <w:numId w:val="7"/>
        </w:numPr>
        <w:rPr>
          <w:sz w:val="20"/>
          <w:szCs w:val="20"/>
        </w:rPr>
      </w:pPr>
      <w:r>
        <w:rPr>
          <w:rStyle w:val="Nessuno"/>
          <w:sz w:val="20"/>
          <w:szCs w:val="20"/>
        </w:rPr>
        <w:t>A prenotare in tempi congrui la propria partecipazione alle gare per consentire un’adeguata gestione delle iscrizioni alla segreteria della Società.</w:t>
      </w:r>
    </w:p>
    <w:p w14:paraId="713C7683" w14:textId="77777777" w:rsidR="008572FC" w:rsidRDefault="00000000">
      <w:pPr>
        <w:pStyle w:val="Predefinito"/>
        <w:numPr>
          <w:ilvl w:val="0"/>
          <w:numId w:val="7"/>
        </w:numPr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A saldare alla tesoreria, </w:t>
      </w:r>
      <w:r>
        <w:rPr>
          <w:rStyle w:val="Nessuno"/>
          <w:b/>
          <w:bCs/>
          <w:sz w:val="20"/>
          <w:szCs w:val="20"/>
        </w:rPr>
        <w:t>prima dello svolgimento</w:t>
      </w:r>
      <w:r>
        <w:rPr>
          <w:rStyle w:val="Nessuno"/>
          <w:sz w:val="20"/>
          <w:szCs w:val="20"/>
        </w:rPr>
        <w:t>, la quota d’iscrizione della gara a cui intende partecipare.</w:t>
      </w:r>
    </w:p>
    <w:p w14:paraId="379B7CA5" w14:textId="77777777" w:rsidR="008572FC" w:rsidRDefault="00000000">
      <w:pPr>
        <w:pStyle w:val="Predefinito"/>
        <w:numPr>
          <w:ilvl w:val="0"/>
          <w:numId w:val="7"/>
        </w:numPr>
        <w:rPr>
          <w:sz w:val="20"/>
          <w:szCs w:val="20"/>
        </w:rPr>
      </w:pPr>
      <w:r>
        <w:rPr>
          <w:rStyle w:val="Nessuno"/>
          <w:sz w:val="20"/>
          <w:szCs w:val="20"/>
        </w:rPr>
        <w:t>A</w:t>
      </w:r>
      <w:r>
        <w:rPr>
          <w:rStyle w:val="Nessuno"/>
          <w:b/>
          <w:bCs/>
          <w:sz w:val="20"/>
          <w:szCs w:val="20"/>
        </w:rPr>
        <w:t xml:space="preserve"> rispettare</w:t>
      </w:r>
      <w:r>
        <w:rPr>
          <w:rStyle w:val="Nessuno"/>
          <w:sz w:val="20"/>
          <w:szCs w:val="20"/>
        </w:rPr>
        <w:t xml:space="preserve"> gli orari di presentazione sul campo di gara per il ritiro pettorali e ad avvertire la Società nel caso di assenza o impossibilità a partecipare alla gara.</w:t>
      </w:r>
    </w:p>
    <w:p w14:paraId="6309A5EC" w14:textId="77777777" w:rsidR="008572FC" w:rsidRDefault="00000000">
      <w:pPr>
        <w:pStyle w:val="Predefinito"/>
        <w:numPr>
          <w:ilvl w:val="0"/>
          <w:numId w:val="7"/>
        </w:numPr>
        <w:rPr>
          <w:sz w:val="20"/>
          <w:szCs w:val="20"/>
        </w:rPr>
      </w:pPr>
      <w:r>
        <w:rPr>
          <w:rStyle w:val="Nessuno"/>
          <w:sz w:val="20"/>
          <w:szCs w:val="20"/>
        </w:rPr>
        <w:t xml:space="preserve">A mantenere un atteggiamento di </w:t>
      </w:r>
      <w:r>
        <w:rPr>
          <w:rStyle w:val="Nessuno"/>
          <w:b/>
          <w:bCs/>
          <w:sz w:val="20"/>
          <w:szCs w:val="20"/>
        </w:rPr>
        <w:t>lealtà sportiva e di rispetto</w:t>
      </w:r>
      <w:r>
        <w:rPr>
          <w:rStyle w:val="Nessuno"/>
          <w:sz w:val="20"/>
          <w:szCs w:val="20"/>
        </w:rPr>
        <w:t xml:space="preserve"> nei confronti dei Soci e degli Atleti anche appartenenti ad altre Società.</w:t>
      </w:r>
    </w:p>
    <w:p w14:paraId="042F42BA" w14:textId="77777777" w:rsidR="008572FC" w:rsidRDefault="008572FC">
      <w:pPr>
        <w:pStyle w:val="Predefinito"/>
        <w:rPr>
          <w:rStyle w:val="Nessuno"/>
          <w:sz w:val="20"/>
          <w:szCs w:val="20"/>
        </w:rPr>
      </w:pPr>
    </w:p>
    <w:p w14:paraId="241F93F1" w14:textId="77777777" w:rsidR="008572FC" w:rsidRDefault="008572FC">
      <w:pPr>
        <w:pStyle w:val="Predefinito"/>
        <w:rPr>
          <w:rStyle w:val="Nessuno"/>
          <w:sz w:val="20"/>
          <w:szCs w:val="20"/>
        </w:rPr>
      </w:pPr>
    </w:p>
    <w:p w14:paraId="6A7B4B22" w14:textId="77777777" w:rsidR="008572FC" w:rsidRDefault="00000000">
      <w:pPr>
        <w:pStyle w:val="Predefinito"/>
        <w:jc w:val="righ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Benevento …… </w:t>
      </w:r>
      <w:proofErr w:type="gramStart"/>
      <w:r>
        <w:rPr>
          <w:rStyle w:val="Nessuno"/>
          <w:sz w:val="20"/>
          <w:szCs w:val="20"/>
        </w:rPr>
        <w:t>/  …</w:t>
      </w:r>
      <w:proofErr w:type="gramEnd"/>
      <w:r>
        <w:rPr>
          <w:rStyle w:val="Nessuno"/>
          <w:sz w:val="20"/>
          <w:szCs w:val="20"/>
        </w:rPr>
        <w:t>…... / ……..…                                      ……………………………….</w:t>
      </w:r>
    </w:p>
    <w:p w14:paraId="16FE353D" w14:textId="77777777" w:rsidR="008572FC" w:rsidRDefault="008572FC">
      <w:pPr>
        <w:pStyle w:val="Predefinito"/>
        <w:rPr>
          <w:rStyle w:val="Nessuno"/>
          <w:sz w:val="20"/>
          <w:szCs w:val="20"/>
        </w:rPr>
      </w:pPr>
    </w:p>
    <w:p w14:paraId="314D2F7E" w14:textId="77777777" w:rsidR="008572FC" w:rsidRDefault="00000000">
      <w:pPr>
        <w:pStyle w:val="Corpodeltesto2"/>
        <w:rPr>
          <w:rStyle w:val="Nessuno"/>
          <w:rFonts w:ascii="Times New Roman" w:eastAsia="Times New Roman" w:hAnsi="Times New Roman" w:cs="Times New Roman"/>
          <w:sz w:val="15"/>
          <w:szCs w:val="15"/>
        </w:rPr>
      </w:pPr>
      <w:r>
        <w:rPr>
          <w:rStyle w:val="Nessuno"/>
          <w:rFonts w:ascii="Times New Roman" w:hAnsi="Times New Roman"/>
          <w:sz w:val="15"/>
          <w:szCs w:val="15"/>
        </w:rPr>
        <w:t>INFORMATIVA AI SENSI DELL’ARTICOLO 8 DEL D. Lgs. 196/2003:</w:t>
      </w:r>
    </w:p>
    <w:p w14:paraId="7923AF70" w14:textId="77777777" w:rsidR="008572FC" w:rsidRDefault="00000000">
      <w:pPr>
        <w:pStyle w:val="Corpodeltesto2"/>
        <w:tabs>
          <w:tab w:val="right" w:pos="9612"/>
        </w:tabs>
        <w:rPr>
          <w:rStyle w:val="Nessuno"/>
          <w:rFonts w:ascii="Times New Roman" w:eastAsia="Times New Roman" w:hAnsi="Times New Roman" w:cs="Times New Roman"/>
          <w:sz w:val="15"/>
          <w:szCs w:val="15"/>
        </w:rPr>
      </w:pPr>
      <w:r>
        <w:rPr>
          <w:rStyle w:val="Nessuno"/>
          <w:rFonts w:ascii="Times New Roman" w:hAnsi="Times New Roman"/>
          <w:sz w:val="15"/>
          <w:szCs w:val="15"/>
        </w:rPr>
        <w:t>La informiamo che i dati raccolti verranno trattati e conservati secondo correttezza e utilizzati esclusivamente a fini amministrativi concernenti il con questa Società. Non saranno oggetto di comunicazione né di diffusione. In ogni momento ha facoltà di esercitare i diritti previsti dall’articolo 8 del D. Lgs. 196/2003 ed in particolare chiedere la correzione, integrazione o cancellazione degli stessi. Si informa inoltre che il titolare del trattamento è la ASD Amatori Podismo Benevento.</w:t>
      </w:r>
    </w:p>
    <w:p w14:paraId="690E6481" w14:textId="77777777" w:rsidR="008572FC" w:rsidRDefault="008572FC">
      <w:pPr>
        <w:pStyle w:val="Corpodeltesto2"/>
        <w:tabs>
          <w:tab w:val="right" w:pos="9612"/>
        </w:tabs>
        <w:rPr>
          <w:rStyle w:val="Nessuno"/>
          <w:rFonts w:ascii="Times New Roman" w:eastAsia="Times New Roman" w:hAnsi="Times New Roman" w:cs="Times New Roman"/>
          <w:sz w:val="15"/>
          <w:szCs w:val="15"/>
        </w:rPr>
      </w:pPr>
    </w:p>
    <w:p w14:paraId="68329CC6" w14:textId="77777777" w:rsidR="008572FC" w:rsidRDefault="00000000">
      <w:pPr>
        <w:pStyle w:val="Predefinito"/>
      </w:pPr>
      <w:r>
        <w:rPr>
          <w:rStyle w:val="Nessuno"/>
          <w:sz w:val="20"/>
          <w:szCs w:val="20"/>
        </w:rPr>
        <w:t>……………………………….</w:t>
      </w:r>
    </w:p>
    <w:sectPr w:rsidR="008572FC">
      <w:pgSz w:w="11900" w:h="16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BB3"/>
    <w:multiLevelType w:val="multilevel"/>
    <w:tmpl w:val="0C3E4BB3"/>
    <w:lvl w:ilvl="0">
      <w:start w:val="1"/>
      <w:numFmt w:val="decimal"/>
      <w:lvlText w:val="%1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 w15:restartNumberingAfterBreak="0">
    <w:nsid w:val="36552635"/>
    <w:multiLevelType w:val="multilevel"/>
    <w:tmpl w:val="36552635"/>
    <w:lvl w:ilvl="0">
      <w:start w:val="1"/>
      <w:numFmt w:val="decimal"/>
      <w:lvlText w:val="%1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51631591"/>
    <w:multiLevelType w:val="multilevel"/>
    <w:tmpl w:val="5163159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34101986">
    <w:abstractNumId w:val="0"/>
  </w:num>
  <w:num w:numId="2" w16cid:durableId="1216356436">
    <w:abstractNumId w:val="0"/>
    <w:lvlOverride w:ilvl="0">
      <w:lvl w:ilvl="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46259923">
    <w:abstractNumId w:val="0"/>
    <w:lvlOverride w:ilvl="0">
      <w:startOverride w:val="4"/>
    </w:lvlOverride>
  </w:num>
  <w:num w:numId="4" w16cid:durableId="79647404">
    <w:abstractNumId w:val="2"/>
  </w:num>
  <w:num w:numId="5" w16cid:durableId="1956985533">
    <w:abstractNumId w:val="2"/>
    <w:lvlOverride w:ilvl="0">
      <w:lvl w:ilvl="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71875811">
    <w:abstractNumId w:val="1"/>
  </w:num>
  <w:num w:numId="7" w16cid:durableId="1400903980">
    <w:abstractNumId w:val="1"/>
    <w:lvlOverride w:ilvl="0">
      <w:lvl w:ilvl="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A4"/>
    <w:rsid w:val="000028A4"/>
    <w:rsid w:val="00016999"/>
    <w:rsid w:val="003035F7"/>
    <w:rsid w:val="008572FC"/>
    <w:rsid w:val="00D8737B"/>
    <w:rsid w:val="0467064E"/>
    <w:rsid w:val="4C93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6FC0"/>
  <w15:docId w15:val="{9DC87A86-00F8-4752-80D4-1DC59AE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pPr>
      <w:suppressAutoHyphens/>
      <w:jc w:val="both"/>
    </w:pPr>
    <w:rPr>
      <w:rFonts w:ascii="New York" w:eastAsia="New York" w:hAnsi="New York" w:cs="New York"/>
      <w:color w:val="000000"/>
      <w:sz w:val="18"/>
      <w:szCs w:val="18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ntestazione1">
    <w:name w:val="Intestazione 1"/>
    <w:next w:val="Predefinito"/>
    <w:pPr>
      <w:keepNext/>
      <w:suppressAutoHyphens/>
      <w:spacing w:before="240" w:after="60"/>
      <w:ind w:left="432" w:hanging="432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paragraph" w:customStyle="1" w:styleId="Predefinito">
    <w:name w:val="Predefinito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20"/>
      <w:szCs w:val="20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atoripodismobenevento.it" TargetMode="External"/><Relationship Id="rId5" Type="http://schemas.openxmlformats.org/officeDocument/2006/relationships/hyperlink" Target="http://www.amatoripodismobenevento.it/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2024-02-20T16:15:00Z</dcterms:created>
  <dcterms:modified xsi:type="dcterms:W3CDTF">2024-02-20T16:15:00Z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58B7D64A2BFE489A9A85942F491C1FD6</vt:lpwstr>
  </property>
</Properties>
</file>